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F3CA" w14:textId="77777777" w:rsidR="00E017C9" w:rsidRDefault="00E017C9" w:rsidP="00A65085">
      <w:pPr>
        <w:rPr>
          <w:rFonts w:ascii="Verdana" w:hAnsi="Verdana"/>
          <w:b/>
          <w:sz w:val="22"/>
          <w:szCs w:val="22"/>
        </w:rPr>
      </w:pPr>
      <w:r w:rsidRPr="00A65085">
        <w:rPr>
          <w:rFonts w:ascii="Verdana" w:hAnsi="Verdana"/>
          <w:b/>
          <w:sz w:val="22"/>
          <w:szCs w:val="22"/>
        </w:rPr>
        <w:t>Základní popis odpadu</w:t>
      </w:r>
    </w:p>
    <w:p w14:paraId="2F834AE0" w14:textId="77777777" w:rsidR="004E6553" w:rsidRPr="00A65085" w:rsidRDefault="004E6553" w:rsidP="00A65085">
      <w:pPr>
        <w:rPr>
          <w:rFonts w:ascii="Verdana" w:hAnsi="Verdana"/>
          <w:b/>
          <w:sz w:val="22"/>
          <w:szCs w:val="22"/>
        </w:rPr>
      </w:pPr>
    </w:p>
    <w:tbl>
      <w:tblPr>
        <w:tblW w:w="9001" w:type="dxa"/>
        <w:tblInd w:w="42" w:type="dxa"/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3000"/>
        <w:gridCol w:w="472"/>
        <w:gridCol w:w="993"/>
        <w:gridCol w:w="1535"/>
        <w:gridCol w:w="24"/>
        <w:gridCol w:w="1964"/>
        <w:gridCol w:w="1013"/>
      </w:tblGrid>
      <w:tr w:rsidR="004E6553" w:rsidRPr="00C26C8F" w14:paraId="4D99EA89" w14:textId="77777777" w:rsidTr="000456C0"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hideMark/>
          </w:tcPr>
          <w:p w14:paraId="5ADC3995" w14:textId="77777777" w:rsidR="004E6553" w:rsidRPr="00C26C8F" w:rsidRDefault="004E6553" w:rsidP="000456C0">
            <w:pPr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C26C8F">
              <w:rPr>
                <w:rFonts w:ascii="Verdana" w:hAnsi="Verdana"/>
                <w:b/>
                <w:sz w:val="21"/>
                <w:szCs w:val="21"/>
              </w:rPr>
              <w:t>Identifikace původce, dodavatele</w:t>
            </w:r>
          </w:p>
        </w:tc>
      </w:tr>
      <w:tr w:rsidR="004E6553" w:rsidRPr="00C26C8F" w14:paraId="13040EED" w14:textId="77777777" w:rsidTr="000456C0">
        <w:tc>
          <w:tcPr>
            <w:tcW w:w="3472" w:type="dxa"/>
            <w:gridSpan w:val="2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4C768B5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674E65">
              <w:rPr>
                <w:rFonts w:ascii="Verdana" w:hAnsi="Verdana"/>
              </w:rPr>
              <w:t>Jméno původce odpadu</w:t>
            </w:r>
            <w:r w:rsidRPr="00D41235">
              <w:rPr>
                <w:rFonts w:ascii="Verdana" w:hAnsi="Verdana"/>
              </w:rPr>
              <w:t>:</w:t>
            </w:r>
          </w:p>
        </w:tc>
        <w:tc>
          <w:tcPr>
            <w:tcW w:w="5529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108A08E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624B8210" w14:textId="77777777" w:rsidTr="000456C0">
        <w:tc>
          <w:tcPr>
            <w:tcW w:w="3472" w:type="dxa"/>
            <w:gridSpan w:val="2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shd w:val="clear" w:color="auto" w:fill="D9D9D9"/>
          </w:tcPr>
          <w:p w14:paraId="1DBD5B70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Adresa původce:</w:t>
            </w:r>
          </w:p>
        </w:tc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4699A27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20326BFA" w14:textId="77777777" w:rsidTr="000456C0"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hideMark/>
          </w:tcPr>
          <w:p w14:paraId="05C98CFD" w14:textId="77777777" w:rsidR="004E6553" w:rsidRPr="00C26C8F" w:rsidRDefault="004E6553" w:rsidP="000456C0">
            <w:pPr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C26C8F">
              <w:rPr>
                <w:rFonts w:ascii="Verdana" w:hAnsi="Verdana"/>
                <w:b/>
                <w:sz w:val="21"/>
                <w:szCs w:val="21"/>
              </w:rPr>
              <w:t xml:space="preserve">Identifikace </w:t>
            </w:r>
            <w:r>
              <w:rPr>
                <w:rFonts w:ascii="Verdana" w:hAnsi="Verdana"/>
                <w:b/>
                <w:sz w:val="21"/>
                <w:szCs w:val="21"/>
              </w:rPr>
              <w:t xml:space="preserve">a vlastnosti </w:t>
            </w:r>
            <w:r w:rsidRPr="00C26C8F">
              <w:rPr>
                <w:rFonts w:ascii="Verdana" w:hAnsi="Verdana"/>
                <w:b/>
                <w:sz w:val="21"/>
                <w:szCs w:val="21"/>
              </w:rPr>
              <w:t>odpadu</w:t>
            </w:r>
          </w:p>
        </w:tc>
      </w:tr>
      <w:tr w:rsidR="004E6553" w:rsidRPr="00C26C8F" w14:paraId="483BDE3D" w14:textId="77777777" w:rsidTr="000456C0">
        <w:tc>
          <w:tcPr>
            <w:tcW w:w="4465" w:type="dxa"/>
            <w:gridSpan w:val="3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96513C9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Katalogové číslo: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5B4E82D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384DF744" w14:textId="77777777" w:rsidTr="000456C0">
        <w:tc>
          <w:tcPr>
            <w:tcW w:w="4465" w:type="dxa"/>
            <w:gridSpan w:val="3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C9A679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Název odpadu: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2044167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18A768EB" w14:textId="77777777" w:rsidTr="000456C0">
        <w:tc>
          <w:tcPr>
            <w:tcW w:w="4465" w:type="dxa"/>
            <w:gridSpan w:val="3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13C64B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Kategorie odpadu: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BAAF5DF" w14:textId="77777777" w:rsidR="004E6553" w:rsidRPr="00C26C8F" w:rsidRDefault="004E6553" w:rsidP="000456C0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ostatní</w:t>
            </w:r>
          </w:p>
        </w:tc>
      </w:tr>
      <w:tr w:rsidR="004E6553" w:rsidRPr="00C26C8F" w14:paraId="407AF1A5" w14:textId="77777777" w:rsidTr="000456C0">
        <w:trPr>
          <w:trHeight w:val="304"/>
        </w:trPr>
        <w:tc>
          <w:tcPr>
            <w:tcW w:w="446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970D16A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674E65">
              <w:rPr>
                <w:rFonts w:ascii="Verdana" w:hAnsi="Verdana"/>
              </w:rPr>
              <w:t>Identifikace místa, kde odpad vznikl</w:t>
            </w:r>
            <w:r>
              <w:rPr>
                <w:rFonts w:ascii="Verdana" w:hAnsi="Verdana"/>
              </w:rPr>
              <w:t>: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81ECBBE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08F40E76" w14:textId="77777777" w:rsidTr="000456C0">
        <w:tc>
          <w:tcPr>
            <w:tcW w:w="4465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7951491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Fyzikální vlastnosti:</w:t>
            </w:r>
          </w:p>
          <w:p w14:paraId="3D42DF69" w14:textId="77777777" w:rsidR="004E6553" w:rsidRPr="00F33B15" w:rsidRDefault="004E6553" w:rsidP="000456C0">
            <w:pPr>
              <w:rPr>
                <w:rFonts w:ascii="Verdana" w:hAnsi="Verdana"/>
                <w:sz w:val="16"/>
                <w:szCs w:val="16"/>
              </w:rPr>
            </w:pPr>
            <w:r w:rsidRPr="00F33B15">
              <w:rPr>
                <w:rFonts w:ascii="Verdana" w:hAnsi="Verdana"/>
                <w:sz w:val="16"/>
                <w:szCs w:val="16"/>
              </w:rPr>
              <w:t>(konzistence, barva, zápach... atd.)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98185BA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5F4E7B58" w14:textId="77777777" w:rsidTr="000456C0">
        <w:tc>
          <w:tcPr>
            <w:tcW w:w="4465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5DB68D6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Kritické ukazatele</w:t>
            </w:r>
            <w:r>
              <w:rPr>
                <w:rFonts w:ascii="Verdana" w:hAnsi="Verdana"/>
              </w:rPr>
              <w:t>:</w:t>
            </w:r>
          </w:p>
          <w:p w14:paraId="1D51946A" w14:textId="77777777" w:rsidR="004E6553" w:rsidRPr="00D41235" w:rsidRDefault="004E6553" w:rsidP="000456C0">
            <w:pPr>
              <w:rPr>
                <w:rFonts w:ascii="Verdana" w:hAnsi="Verdana"/>
                <w:sz w:val="16"/>
                <w:szCs w:val="16"/>
              </w:rPr>
            </w:pPr>
            <w:r w:rsidRPr="00F33B15">
              <w:rPr>
                <w:rFonts w:ascii="Verdana" w:hAnsi="Verdana"/>
                <w:sz w:val="16"/>
                <w:szCs w:val="16"/>
              </w:rPr>
              <w:t>(klíčové pro možnost přijetí do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33B15">
              <w:rPr>
                <w:rFonts w:ascii="Verdana" w:hAnsi="Verdana"/>
                <w:sz w:val="16"/>
                <w:szCs w:val="16"/>
              </w:rPr>
              <w:t>zařízení)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5DB76299" w14:textId="77777777" w:rsidR="004E6553" w:rsidRPr="00C26C8F" w:rsidRDefault="004E6553" w:rsidP="000456C0">
            <w:pPr>
              <w:spacing w:before="120"/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30CA013C" w14:textId="77777777" w:rsidTr="000456C0">
        <w:trPr>
          <w:trHeight w:val="617"/>
        </w:trPr>
        <w:tc>
          <w:tcPr>
            <w:tcW w:w="3472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shd w:val="clear" w:color="auto" w:fill="D9D9D9"/>
            <w:hideMark/>
          </w:tcPr>
          <w:p w14:paraId="60DED128" w14:textId="77777777" w:rsidR="004E6553" w:rsidRPr="00D41235" w:rsidRDefault="004E6553" w:rsidP="000456C0">
            <w:pPr>
              <w:spacing w:before="40"/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 xml:space="preserve">Předpokládané množství </w:t>
            </w:r>
          </w:p>
          <w:p w14:paraId="5F0AE4D7" w14:textId="77777777" w:rsidR="004E6553" w:rsidRPr="00D41235" w:rsidRDefault="004E6553" w:rsidP="000456C0">
            <w:pPr>
              <w:spacing w:before="40"/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v dodávce (t)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F9E8DE" w14:textId="77777777" w:rsidR="004E6553" w:rsidRPr="00C26C8F" w:rsidRDefault="004E6553" w:rsidP="000456C0">
            <w:pPr>
              <w:spacing w:before="40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35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hideMark/>
          </w:tcPr>
          <w:p w14:paraId="7167618A" w14:textId="77777777" w:rsidR="004E6553" w:rsidRPr="00D41235" w:rsidRDefault="004E6553" w:rsidP="000456C0">
            <w:pPr>
              <w:spacing w:before="40"/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Předpokládaný počet dodávek v roce: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615E39F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60A3BF65" w14:textId="77777777" w:rsidTr="000456C0"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509E36A9" w14:textId="77777777" w:rsidR="004E6553" w:rsidRPr="00C26C8F" w:rsidRDefault="004E6553" w:rsidP="000456C0">
            <w:pPr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>
              <w:rPr>
                <w:rFonts w:ascii="Verdana" w:hAnsi="Verdana"/>
                <w:b/>
                <w:sz w:val="21"/>
                <w:szCs w:val="21"/>
              </w:rPr>
              <w:t>Čestné p</w:t>
            </w:r>
            <w:r w:rsidRPr="00F33B15">
              <w:rPr>
                <w:rFonts w:ascii="Verdana" w:hAnsi="Verdana"/>
                <w:b/>
                <w:sz w:val="21"/>
                <w:szCs w:val="21"/>
              </w:rPr>
              <w:t>rohlášení dodavatele</w:t>
            </w:r>
          </w:p>
        </w:tc>
      </w:tr>
      <w:tr w:rsidR="004E6553" w:rsidRPr="00C26C8F" w14:paraId="27B3ED3E" w14:textId="77777777" w:rsidTr="000456C0">
        <w:trPr>
          <w:trHeight w:val="2785"/>
        </w:trPr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4F262E8" w14:textId="77777777" w:rsidR="004E6553" w:rsidRPr="006A6D6F" w:rsidRDefault="004E6553" w:rsidP="000456C0">
            <w:pPr>
              <w:spacing w:before="60"/>
              <w:jc w:val="both"/>
              <w:rPr>
                <w:rFonts w:ascii="Verdana" w:hAnsi="Verdana"/>
                <w:sz w:val="18"/>
                <w:szCs w:val="18"/>
              </w:rPr>
            </w:pPr>
            <w:r w:rsidRPr="006A6D6F">
              <w:rPr>
                <w:rFonts w:ascii="Verdana" w:hAnsi="Verdana"/>
                <w:sz w:val="18"/>
                <w:szCs w:val="18"/>
              </w:rPr>
              <w:t>Dodavatel odpadu prohlašuje, že:</w:t>
            </w:r>
          </w:p>
          <w:p w14:paraId="61C91042" w14:textId="77777777" w:rsidR="004E6553" w:rsidRPr="00D41235" w:rsidRDefault="004E6553" w:rsidP="004E6553">
            <w:pPr>
              <w:pStyle w:val="Odstavecseseznamem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rPr>
                <w:rFonts w:ascii="Verdana" w:hAnsi="Verdana"/>
                <w:sz w:val="16"/>
                <w:szCs w:val="16"/>
              </w:rPr>
            </w:pPr>
            <w:r w:rsidRPr="00D41235">
              <w:rPr>
                <w:rFonts w:ascii="Verdana" w:hAnsi="Verdana"/>
                <w:sz w:val="16"/>
                <w:szCs w:val="16"/>
              </w:rPr>
              <w:t xml:space="preserve">jím uvedené informace v tomto dokladu jsou úplné a pravdivé a odpovídají skutečnosti a je si vědom, že uvedením nepravdivých informací může způsobit ohrožení zdraví osob nebo životního prostředí 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</w:t>
            </w:r>
            <w:r w:rsidRPr="00D41235">
              <w:rPr>
                <w:rFonts w:ascii="Verdana" w:hAnsi="Verdana"/>
                <w:sz w:val="16"/>
                <w:szCs w:val="16"/>
              </w:rPr>
              <w:t>se všemi důsledky pro něho vyplývajících z případných škod, včetně jejich náhrad,</w:t>
            </w:r>
          </w:p>
          <w:p w14:paraId="798193BB" w14:textId="7896BEFC" w:rsidR="004E6553" w:rsidRPr="00D41235" w:rsidRDefault="004E6553" w:rsidP="004E6553">
            <w:pPr>
              <w:pStyle w:val="Odstavecseseznamem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D41235">
              <w:rPr>
                <w:rFonts w:ascii="Verdana" w:hAnsi="Verdana"/>
                <w:sz w:val="16"/>
                <w:szCs w:val="16"/>
              </w:rPr>
              <w:t xml:space="preserve">jím dodávaný odpad nemá žádné nebezpečné vlastnosti, hodnoty limitních koncentrací nepřekračují limitní hodnoty uvedené v příloze č. </w:t>
            </w:r>
            <w:r w:rsidR="00C81DE3">
              <w:rPr>
                <w:rFonts w:ascii="Verdana" w:hAnsi="Verdana"/>
                <w:sz w:val="16"/>
                <w:szCs w:val="16"/>
              </w:rPr>
              <w:t>5</w:t>
            </w:r>
            <w:r w:rsidRPr="00D41235">
              <w:rPr>
                <w:rFonts w:ascii="Verdana" w:hAnsi="Verdana"/>
                <w:sz w:val="16"/>
                <w:szCs w:val="16"/>
              </w:rPr>
              <w:t>, vyhlášky č. 2</w:t>
            </w:r>
            <w:r w:rsidR="00C81DE3">
              <w:rPr>
                <w:rFonts w:ascii="Verdana" w:hAnsi="Verdana"/>
                <w:sz w:val="16"/>
                <w:szCs w:val="16"/>
              </w:rPr>
              <w:t>73/2021</w:t>
            </w:r>
            <w:r w:rsidRPr="00D41235">
              <w:rPr>
                <w:rFonts w:ascii="Verdana" w:hAnsi="Verdana"/>
                <w:sz w:val="16"/>
                <w:szCs w:val="16"/>
              </w:rPr>
              <w:t xml:space="preserve"> Sb. pro konkrétní typ zařízení,</w:t>
            </w:r>
          </w:p>
          <w:p w14:paraId="7B0D7261" w14:textId="77777777" w:rsidR="004E6553" w:rsidRPr="00D41235" w:rsidRDefault="004E6553" w:rsidP="004E6553">
            <w:pPr>
              <w:pStyle w:val="Odstavecseseznamem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D41235">
              <w:rPr>
                <w:rFonts w:ascii="Verdana" w:hAnsi="Verdana"/>
                <w:sz w:val="16"/>
                <w:szCs w:val="16"/>
              </w:rPr>
              <w:t xml:space="preserve">si je vědom, že v případě, že při další dodávce odpadu dojde ke změnám v údajích, uvedených 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</w:t>
            </w:r>
            <w:r w:rsidRPr="00D41235">
              <w:rPr>
                <w:rFonts w:ascii="Verdana" w:hAnsi="Verdana"/>
                <w:sz w:val="16"/>
                <w:szCs w:val="16"/>
              </w:rPr>
              <w:t>v předchozím „Základním popisu odpadu“, budu tyto změny deklarovány novým Základním popisem odpadu. V opačném případě se má za to, že platí Základní popisu odpadu původní v plném rozsahu,</w:t>
            </w:r>
          </w:p>
          <w:p w14:paraId="4DE9E069" w14:textId="77777777" w:rsidR="004E6553" w:rsidRDefault="004E6553" w:rsidP="004E6553">
            <w:pPr>
              <w:pStyle w:val="Odstavecseseznamem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D41235">
              <w:rPr>
                <w:rFonts w:ascii="Verdana" w:hAnsi="Verdana"/>
                <w:sz w:val="16"/>
                <w:szCs w:val="16"/>
              </w:rPr>
              <w:t>stavební odpady z výše stavby (místa, kde odpad vznikl) nejsou odpadem nebezpečným,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8D3691">
              <w:rPr>
                <w:rFonts w:ascii="Verdana" w:hAnsi="Verdana"/>
                <w:sz w:val="16"/>
                <w:szCs w:val="16"/>
              </w:rPr>
              <w:t xml:space="preserve">nejsou znečištěny žádnými látkami </w:t>
            </w:r>
            <w:r>
              <w:rPr>
                <w:rFonts w:ascii="Verdana" w:hAnsi="Verdana"/>
                <w:sz w:val="16"/>
                <w:szCs w:val="16"/>
              </w:rPr>
              <w:t>nebezpečnými látkami</w:t>
            </w:r>
            <w:r w:rsidRPr="008D3691">
              <w:rPr>
                <w:rFonts w:ascii="Verdana" w:hAnsi="Verdana"/>
                <w:sz w:val="16"/>
                <w:szCs w:val="16"/>
              </w:rPr>
              <w:t xml:space="preserve"> (nebezpečné chemické látky) a neobsahují azbest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</w:p>
          <w:p w14:paraId="2052E8A6" w14:textId="2EF08F90" w:rsidR="004E6553" w:rsidRPr="008D3691" w:rsidRDefault="004E6553" w:rsidP="004E6553">
            <w:pPr>
              <w:pStyle w:val="Odstavecseseznamem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8D3691">
              <w:rPr>
                <w:rFonts w:ascii="Verdana" w:hAnsi="Verdana"/>
                <w:sz w:val="16"/>
                <w:szCs w:val="16"/>
              </w:rPr>
              <w:t>nejedná se o odpad, který nelze využívat na povrchu terénu dle přílohy č.</w:t>
            </w:r>
            <w:r w:rsidR="00C81DE3">
              <w:rPr>
                <w:rFonts w:ascii="Verdana" w:hAnsi="Verdana"/>
                <w:sz w:val="16"/>
                <w:szCs w:val="16"/>
              </w:rPr>
              <w:t>5</w:t>
            </w:r>
            <w:r w:rsidRPr="008D3691">
              <w:rPr>
                <w:rFonts w:ascii="Verdana" w:hAnsi="Verdana"/>
                <w:sz w:val="16"/>
                <w:szCs w:val="16"/>
              </w:rPr>
              <w:t xml:space="preserve"> vyhlášky č.2</w:t>
            </w:r>
            <w:r w:rsidR="00C81DE3">
              <w:rPr>
                <w:rFonts w:ascii="Verdana" w:hAnsi="Verdana"/>
                <w:sz w:val="16"/>
                <w:szCs w:val="16"/>
              </w:rPr>
              <w:t>73</w:t>
            </w:r>
            <w:r w:rsidRPr="008D3691">
              <w:rPr>
                <w:rFonts w:ascii="Verdana" w:hAnsi="Verdana"/>
                <w:sz w:val="16"/>
                <w:szCs w:val="16"/>
              </w:rPr>
              <w:t>/20</w:t>
            </w:r>
            <w:r w:rsidR="00C81DE3">
              <w:rPr>
                <w:rFonts w:ascii="Verdana" w:hAnsi="Verdana"/>
                <w:sz w:val="16"/>
                <w:szCs w:val="16"/>
              </w:rPr>
              <w:t>21</w:t>
            </w:r>
            <w:r w:rsidRPr="008D3691">
              <w:rPr>
                <w:rFonts w:ascii="Verdana" w:hAnsi="Verdana"/>
                <w:sz w:val="16"/>
                <w:szCs w:val="16"/>
              </w:rPr>
              <w:t xml:space="preserve"> Sb.               v platném znění.</w:t>
            </w:r>
          </w:p>
        </w:tc>
      </w:tr>
      <w:tr w:rsidR="004E6553" w:rsidRPr="00C26C8F" w14:paraId="0B9D256F" w14:textId="77777777" w:rsidTr="000456C0">
        <w:trPr>
          <w:trHeight w:val="92"/>
        </w:trPr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CA11B32" w14:textId="77777777" w:rsidR="004E6553" w:rsidRPr="00C26C8F" w:rsidRDefault="004E6553" w:rsidP="000456C0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b/>
                <w:sz w:val="21"/>
                <w:szCs w:val="21"/>
              </w:rPr>
              <w:t>Poučení</w:t>
            </w:r>
          </w:p>
        </w:tc>
      </w:tr>
      <w:tr w:rsidR="004E6553" w:rsidRPr="00C26C8F" w14:paraId="0CFC39F5" w14:textId="77777777" w:rsidTr="000456C0">
        <w:trPr>
          <w:trHeight w:val="1072"/>
        </w:trPr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6B1C5C1" w14:textId="77777777" w:rsidR="004E6553" w:rsidRPr="00D41235" w:rsidRDefault="004E6553" w:rsidP="000456C0">
            <w:pPr>
              <w:spacing w:before="60"/>
              <w:jc w:val="both"/>
              <w:rPr>
                <w:rFonts w:ascii="Verdana" w:hAnsi="Verdana"/>
                <w:sz w:val="16"/>
                <w:szCs w:val="16"/>
              </w:rPr>
            </w:pPr>
            <w:r w:rsidRPr="00D41235">
              <w:rPr>
                <w:rFonts w:ascii="Verdana" w:hAnsi="Verdana"/>
                <w:sz w:val="16"/>
                <w:szCs w:val="16"/>
              </w:rPr>
              <w:t xml:space="preserve">Původce odpadu odpovídá za úplnost a pravdivost údajů o odpadu uvedených v základním popisu odpadu </w:t>
            </w:r>
            <w:r>
              <w:rPr>
                <w:rFonts w:ascii="Verdana" w:hAnsi="Verdana"/>
                <w:sz w:val="16"/>
                <w:szCs w:val="16"/>
              </w:rPr>
              <w:t xml:space="preserve">              </w:t>
            </w:r>
            <w:r w:rsidRPr="00D41235">
              <w:rPr>
                <w:rFonts w:ascii="Verdana" w:hAnsi="Verdana"/>
                <w:sz w:val="16"/>
                <w:szCs w:val="16"/>
              </w:rPr>
              <w:t>a je odpovědný za všechny škody (vč. finančních) vzniklé provozovateli zařízení v případě uvedení neúplných nebo nesprávných informacích o vlastnostech, složení a deklaraci odpadu v základním popise odpadu. V případě absence potvrzení základního popisu odpadu ze strany původce přechází tato odpovědnost na dodavatele odpadu.</w:t>
            </w:r>
          </w:p>
        </w:tc>
      </w:tr>
      <w:tr w:rsidR="004E6553" w:rsidRPr="00C26C8F" w14:paraId="43C0E2C4" w14:textId="77777777" w:rsidTr="000456C0"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4348325D" w14:textId="77777777" w:rsidR="004E6553" w:rsidRPr="007629DC" w:rsidRDefault="004E6553" w:rsidP="000456C0">
            <w:pPr>
              <w:jc w:val="center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7629DC">
              <w:rPr>
                <w:rFonts w:ascii="Verdana" w:hAnsi="Verdana"/>
                <w:b/>
                <w:bCs/>
                <w:sz w:val="21"/>
                <w:szCs w:val="21"/>
              </w:rPr>
              <w:t>Poznámky provozovatele zařízení</w:t>
            </w:r>
          </w:p>
        </w:tc>
      </w:tr>
      <w:tr w:rsidR="004E6553" w:rsidRPr="00C26C8F" w14:paraId="4E14801A" w14:textId="77777777" w:rsidTr="000456C0">
        <w:tc>
          <w:tcPr>
            <w:tcW w:w="9001" w:type="dxa"/>
            <w:gridSpan w:val="7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F125524" w14:textId="77777777" w:rsidR="00C947C3" w:rsidRDefault="00C947C3" w:rsidP="00C947C3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3C1E14">
              <w:rPr>
                <w:rFonts w:ascii="Verdana" w:hAnsi="Verdana"/>
                <w:sz w:val="21"/>
                <w:szCs w:val="21"/>
                <w:highlight w:val="lightGray"/>
              </w:rPr>
              <w:t>Odpad obsahuje více jak 30% kameniva:</w:t>
            </w:r>
            <w:r>
              <w:rPr>
                <w:rFonts w:ascii="Verdana" w:hAnsi="Verdana"/>
                <w:sz w:val="21"/>
                <w:szCs w:val="21"/>
              </w:rPr>
              <w:t xml:space="preserve">        ANO                       NE</w:t>
            </w:r>
          </w:p>
          <w:p w14:paraId="59C84FE5" w14:textId="77777777" w:rsidR="004E6553" w:rsidRDefault="004E6553" w:rsidP="000456C0">
            <w:pPr>
              <w:jc w:val="both"/>
              <w:rPr>
                <w:rFonts w:ascii="Verdana" w:hAnsi="Verdana"/>
                <w:sz w:val="21"/>
                <w:szCs w:val="21"/>
              </w:rPr>
            </w:pPr>
          </w:p>
          <w:p w14:paraId="74ADE419" w14:textId="77777777" w:rsidR="004E6553" w:rsidRPr="00C26C8F" w:rsidRDefault="004E6553" w:rsidP="000456C0">
            <w:pPr>
              <w:jc w:val="both"/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62C65A02" w14:textId="77777777" w:rsidTr="000456C0">
        <w:tc>
          <w:tcPr>
            <w:tcW w:w="6024" w:type="dxa"/>
            <w:gridSpan w:val="5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34A61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Osoba odpovědná za úplnost, správnost a pravdivost informací: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EC9120D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6813D5D0" w14:textId="77777777" w:rsidTr="000456C0">
        <w:tc>
          <w:tcPr>
            <w:tcW w:w="6024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7DE08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Bydliště, tel., email: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78DDAE9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C26C8F" w14:paraId="515D539D" w14:textId="77777777" w:rsidTr="000456C0">
        <w:tc>
          <w:tcPr>
            <w:tcW w:w="6024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BFE7D1A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Dne: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D1247E7" w14:textId="77777777" w:rsidR="004E6553" w:rsidRPr="00C26C8F" w:rsidRDefault="004E6553" w:rsidP="000456C0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tr w:rsidR="004E6553" w:rsidRPr="00D41235" w14:paraId="3CA02683" w14:textId="77777777" w:rsidTr="000456C0">
        <w:tc>
          <w:tcPr>
            <w:tcW w:w="3000" w:type="dxa"/>
            <w:tcBorders>
              <w:top w:val="single" w:sz="4" w:space="0" w:color="000000"/>
              <w:left w:val="single" w:sz="18" w:space="0" w:color="000000"/>
              <w:bottom w:val="single" w:sz="24" w:space="0" w:color="000000"/>
              <w:right w:val="single" w:sz="8" w:space="0" w:color="000000"/>
            </w:tcBorders>
          </w:tcPr>
          <w:p w14:paraId="045DA10E" w14:textId="77777777" w:rsidR="004E6553" w:rsidRPr="00D41235" w:rsidRDefault="004E6553" w:rsidP="000456C0">
            <w:pPr>
              <w:rPr>
                <w:rFonts w:ascii="Verdana" w:hAnsi="Verdana"/>
              </w:rPr>
            </w:pPr>
            <w:r w:rsidRPr="00D41235">
              <w:rPr>
                <w:rFonts w:ascii="Verdana" w:hAnsi="Verdana"/>
              </w:rPr>
              <w:t>Původce odpadu</w:t>
            </w:r>
          </w:p>
          <w:p w14:paraId="16F84299" w14:textId="77777777" w:rsidR="004E6553" w:rsidRPr="00D41235" w:rsidRDefault="004E6553" w:rsidP="000456C0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16"/>
                <w:szCs w:val="16"/>
              </w:rPr>
              <w:t>(razítko a podpis</w:t>
            </w:r>
            <w:r w:rsidRPr="00F33B15">
              <w:rPr>
                <w:rFonts w:ascii="Verdana" w:hAnsi="Verdana"/>
                <w:sz w:val="16"/>
                <w:szCs w:val="16"/>
              </w:rPr>
              <w:t>)</w:t>
            </w:r>
          </w:p>
          <w:p w14:paraId="4D1F9703" w14:textId="77777777" w:rsidR="004E6553" w:rsidRDefault="004E6553" w:rsidP="000456C0">
            <w:pPr>
              <w:rPr>
                <w:rFonts w:ascii="Verdana" w:hAnsi="Verdana"/>
              </w:rPr>
            </w:pPr>
          </w:p>
          <w:p w14:paraId="4FF1271B" w14:textId="77777777" w:rsidR="004E6553" w:rsidRDefault="004E6553" w:rsidP="000456C0">
            <w:pPr>
              <w:rPr>
                <w:rFonts w:ascii="Verdana" w:hAnsi="Verdana"/>
              </w:rPr>
            </w:pPr>
          </w:p>
          <w:p w14:paraId="7176088D" w14:textId="77777777" w:rsidR="004E6553" w:rsidRDefault="004E6553" w:rsidP="000456C0">
            <w:pPr>
              <w:rPr>
                <w:rFonts w:ascii="Verdana" w:hAnsi="Verdana"/>
              </w:rPr>
            </w:pPr>
          </w:p>
          <w:p w14:paraId="58330FF1" w14:textId="77777777" w:rsidR="004E6553" w:rsidRPr="00D41235" w:rsidRDefault="004E6553" w:rsidP="000456C0">
            <w:pPr>
              <w:rPr>
                <w:rFonts w:ascii="Verdana" w:hAnsi="Verdana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39F7812B" w14:textId="77777777" w:rsidR="004E6553" w:rsidRPr="000E1903" w:rsidRDefault="004E6553" w:rsidP="000456C0">
            <w:pPr>
              <w:rPr>
                <w:rFonts w:ascii="Verdana" w:hAnsi="Verdana"/>
              </w:rPr>
            </w:pPr>
            <w:r w:rsidRPr="000E1903">
              <w:rPr>
                <w:rFonts w:ascii="Verdana" w:hAnsi="Verdana"/>
              </w:rPr>
              <w:t xml:space="preserve">Dodavatel odpadu </w:t>
            </w:r>
          </w:p>
          <w:p w14:paraId="672328AF" w14:textId="77777777" w:rsidR="004E6553" w:rsidRPr="00D41235" w:rsidRDefault="004E6553" w:rsidP="000456C0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16"/>
                <w:szCs w:val="16"/>
              </w:rPr>
              <w:t>(razítko a podpis</w:t>
            </w:r>
            <w:r w:rsidRPr="00F33B15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4ADCA827" w14:textId="77777777" w:rsidR="004E6553" w:rsidRPr="000E1903" w:rsidRDefault="004E6553" w:rsidP="000456C0">
            <w:pPr>
              <w:rPr>
                <w:rFonts w:ascii="Verdana" w:hAnsi="Verdana"/>
              </w:rPr>
            </w:pPr>
            <w:r w:rsidRPr="000E1903">
              <w:rPr>
                <w:rFonts w:ascii="Verdana" w:hAnsi="Verdana"/>
              </w:rPr>
              <w:t xml:space="preserve">Provozovatel zařízení </w:t>
            </w:r>
          </w:p>
          <w:p w14:paraId="0E2BAD33" w14:textId="77777777" w:rsidR="004E6553" w:rsidRPr="00D41235" w:rsidRDefault="004E6553" w:rsidP="000456C0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16"/>
                <w:szCs w:val="16"/>
              </w:rPr>
              <w:t>(razítko a podpis</w:t>
            </w:r>
            <w:r w:rsidRPr="00F33B15">
              <w:rPr>
                <w:rFonts w:ascii="Verdana" w:hAnsi="Verdana"/>
                <w:sz w:val="16"/>
                <w:szCs w:val="16"/>
              </w:rPr>
              <w:t>)</w:t>
            </w:r>
          </w:p>
        </w:tc>
      </w:tr>
    </w:tbl>
    <w:p w14:paraId="66F25724" w14:textId="77777777" w:rsidR="003C6BDA" w:rsidRPr="00A65085" w:rsidRDefault="003C6BDA" w:rsidP="00990E02">
      <w:pPr>
        <w:rPr>
          <w:rFonts w:ascii="Verdana" w:hAnsi="Verdana"/>
          <w:sz w:val="22"/>
          <w:szCs w:val="22"/>
        </w:rPr>
      </w:pPr>
    </w:p>
    <w:sectPr w:rsidR="003C6BDA" w:rsidRPr="00A65085" w:rsidSect="003C6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359E2393"/>
    <w:multiLevelType w:val="hybridMultilevel"/>
    <w:tmpl w:val="E2F2E68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15248">
    <w:abstractNumId w:val="0"/>
    <w:lvlOverride w:ilvl="0">
      <w:lvl w:ilvl="0">
        <w:numFmt w:val="bullet"/>
        <w:lvlText w:val="·"/>
        <w:legacy w:legacy="1" w:legacySpace="0" w:legacyIndent="144"/>
        <w:lvlJc w:val="left"/>
        <w:pPr>
          <w:ind w:left="0" w:firstLine="0"/>
        </w:pPr>
        <w:rPr>
          <w:rFonts w:ascii="Symbol" w:hAnsi="Symbol" w:hint="default"/>
          <w:color w:val="000000"/>
        </w:rPr>
      </w:lvl>
    </w:lvlOverride>
  </w:num>
  <w:num w:numId="2" w16cid:durableId="901984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C9"/>
    <w:rsid w:val="000526F8"/>
    <w:rsid w:val="00076E63"/>
    <w:rsid w:val="000943FF"/>
    <w:rsid w:val="00114F97"/>
    <w:rsid w:val="0015587F"/>
    <w:rsid w:val="002970EB"/>
    <w:rsid w:val="002A711E"/>
    <w:rsid w:val="003C6BDA"/>
    <w:rsid w:val="004A5C88"/>
    <w:rsid w:val="004E6553"/>
    <w:rsid w:val="00504921"/>
    <w:rsid w:val="006109F4"/>
    <w:rsid w:val="00695AE4"/>
    <w:rsid w:val="006E7B78"/>
    <w:rsid w:val="006F248F"/>
    <w:rsid w:val="00730D6E"/>
    <w:rsid w:val="007B7E58"/>
    <w:rsid w:val="007F4A94"/>
    <w:rsid w:val="00990E02"/>
    <w:rsid w:val="009A7799"/>
    <w:rsid w:val="00A44153"/>
    <w:rsid w:val="00A65085"/>
    <w:rsid w:val="00B13DDE"/>
    <w:rsid w:val="00B8060F"/>
    <w:rsid w:val="00C30383"/>
    <w:rsid w:val="00C81DE3"/>
    <w:rsid w:val="00C8787C"/>
    <w:rsid w:val="00C947C3"/>
    <w:rsid w:val="00E0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77808"/>
  <w15:docId w15:val="{FABD39BF-6E06-41C0-8936-C3E7859F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1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IMP">
    <w:name w:val="Normální_IMP"/>
    <w:basedOn w:val="Normln"/>
    <w:rsid w:val="00E017C9"/>
    <w:pPr>
      <w:spacing w:line="228" w:lineRule="auto"/>
    </w:pPr>
    <w:rPr>
      <w:sz w:val="24"/>
    </w:rPr>
  </w:style>
  <w:style w:type="paragraph" w:styleId="Odstavecseseznamem">
    <w:name w:val="List Paragraph"/>
    <w:basedOn w:val="Normln"/>
    <w:uiPriority w:val="34"/>
    <w:qFormat/>
    <w:rsid w:val="004E6553"/>
    <w:pPr>
      <w:widowControl/>
      <w:spacing w:after="120"/>
      <w:ind w:left="720"/>
      <w:contextualSpacing/>
      <w:jc w:val="both"/>
    </w:pPr>
    <w:rPr>
      <w:rFonts w:eastAsia="Wingdings" w:cs="Wingding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4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Ekolog</dc:creator>
  <cp:lastModifiedBy>Lenka Vavrušová</cp:lastModifiedBy>
  <cp:revision>4</cp:revision>
  <dcterms:created xsi:type="dcterms:W3CDTF">2026-08-21T09:42:00Z</dcterms:created>
  <dcterms:modified xsi:type="dcterms:W3CDTF">2026-08-21T09:46:00Z</dcterms:modified>
</cp:coreProperties>
</file>